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61"/>
        <w:gridCol w:w="7929"/>
      </w:tblGrid>
      <w:tr w:rsidR="00854F99" w:rsidRPr="001E4B48" w14:paraId="56308D3D" w14:textId="77777777" w:rsidTr="0006246A">
        <w:trPr>
          <w:trHeight w:val="1982"/>
        </w:trPr>
        <w:tc>
          <w:tcPr>
            <w:tcW w:w="887" w:type="pct"/>
          </w:tcPr>
          <w:p w14:paraId="41181278" w14:textId="36DA58C3" w:rsidR="00854F99" w:rsidRPr="00AD4001" w:rsidRDefault="001F508F" w:rsidP="00894755">
            <w:pPr>
              <w:spacing w:before="120"/>
              <w:rPr>
                <w:color w:val="000000"/>
                <w:sz w:val="16"/>
                <w:szCs w:val="16"/>
                <w:lang w:val="es-ES_tradnl"/>
              </w:rPr>
            </w:pPr>
            <w:r w:rsidRPr="008735EE">
              <w:rPr>
                <w:rFonts w:ascii="Arial" w:hAnsi="Arial" w:cs="Arial"/>
                <w:noProof/>
              </w:rPr>
              <w:drawing>
                <wp:anchor distT="0" distB="0" distL="114300" distR="114300" simplePos="0" relativeHeight="251657728" behindDoc="1" locked="0" layoutInCell="1" allowOverlap="1" wp14:anchorId="14F41EB0" wp14:editId="30046268">
                  <wp:simplePos x="0" y="0"/>
                  <wp:positionH relativeFrom="column">
                    <wp:posOffset>-3175</wp:posOffset>
                  </wp:positionH>
                  <wp:positionV relativeFrom="paragraph">
                    <wp:posOffset>130175</wp:posOffset>
                  </wp:positionV>
                  <wp:extent cx="981075" cy="933450"/>
                  <wp:effectExtent l="0" t="0" r="0" b="0"/>
                  <wp:wrapThrough wrapText="bothSides">
                    <wp:wrapPolygon edited="0">
                      <wp:start x="0" y="0"/>
                      <wp:lineTo x="0" y="21159"/>
                      <wp:lineTo x="21390" y="21159"/>
                      <wp:lineTo x="21390"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10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3" w:type="pct"/>
            <w:vAlign w:val="center"/>
          </w:tcPr>
          <w:p w14:paraId="73C7DCCD" w14:textId="1D586170" w:rsidR="001F508F" w:rsidRPr="00894755" w:rsidRDefault="001F508F" w:rsidP="00C230CF">
            <w:pPr>
              <w:jc w:val="center"/>
              <w:rPr>
                <w:rFonts w:ascii="Arial" w:hAnsi="Arial" w:cs="Arial"/>
                <w:b/>
                <w:sz w:val="28"/>
                <w:szCs w:val="28"/>
              </w:rPr>
            </w:pPr>
            <w:r w:rsidRPr="00894755">
              <w:rPr>
                <w:rFonts w:ascii="Arial" w:hAnsi="Arial" w:cs="Arial"/>
                <w:b/>
                <w:sz w:val="28"/>
                <w:szCs w:val="28"/>
              </w:rPr>
              <w:t>FEDERACIÓN DE AJEDREZ DE CASTILLA LA MANCHA</w:t>
            </w:r>
          </w:p>
          <w:p w14:paraId="48ADD97B" w14:textId="77777777" w:rsidR="001F508F" w:rsidRPr="001F508F" w:rsidRDefault="001F508F" w:rsidP="001F508F">
            <w:pPr>
              <w:jc w:val="center"/>
              <w:rPr>
                <w:rFonts w:ascii="Arial" w:hAnsi="Arial" w:cs="Arial"/>
                <w:b/>
              </w:rPr>
            </w:pPr>
          </w:p>
          <w:p w14:paraId="556E9A2F" w14:textId="4F59B23C" w:rsidR="001F508F" w:rsidRPr="008735EE" w:rsidRDefault="001F508F" w:rsidP="001F508F">
            <w:pPr>
              <w:ind w:right="257"/>
              <w:jc w:val="center"/>
              <w:rPr>
                <w:rFonts w:ascii="Arial" w:hAnsi="Arial" w:cs="Arial"/>
                <w:b/>
              </w:rPr>
            </w:pPr>
            <w:r>
              <w:rPr>
                <w:rFonts w:ascii="Arial" w:hAnsi="Arial" w:cs="Arial"/>
                <w:b/>
              </w:rPr>
              <w:t>C/ Feria</w:t>
            </w:r>
            <w:r w:rsidR="009176E9">
              <w:rPr>
                <w:rFonts w:ascii="Arial" w:hAnsi="Arial" w:cs="Arial"/>
                <w:b/>
              </w:rPr>
              <w:t xml:space="preserve">, </w:t>
            </w:r>
            <w:r>
              <w:rPr>
                <w:rFonts w:ascii="Arial" w:hAnsi="Arial" w:cs="Arial"/>
                <w:b/>
              </w:rPr>
              <w:t>10</w:t>
            </w:r>
            <w:r w:rsidR="009176E9">
              <w:rPr>
                <w:rFonts w:ascii="Arial" w:hAnsi="Arial" w:cs="Arial"/>
                <w:b/>
              </w:rPr>
              <w:t xml:space="preserve"> -</w:t>
            </w:r>
            <w:r w:rsidRPr="008735EE">
              <w:rPr>
                <w:rFonts w:ascii="Arial" w:hAnsi="Arial" w:cs="Arial"/>
                <w:b/>
              </w:rPr>
              <w:t xml:space="preserve"> </w:t>
            </w:r>
            <w:r>
              <w:rPr>
                <w:rFonts w:ascii="Arial" w:hAnsi="Arial" w:cs="Arial"/>
                <w:b/>
              </w:rPr>
              <w:t>02005</w:t>
            </w:r>
            <w:r w:rsidRPr="008735EE">
              <w:rPr>
                <w:rFonts w:ascii="Arial" w:hAnsi="Arial" w:cs="Arial"/>
                <w:b/>
              </w:rPr>
              <w:t xml:space="preserve"> </w:t>
            </w:r>
            <w:r>
              <w:rPr>
                <w:rFonts w:ascii="Arial" w:hAnsi="Arial" w:cs="Arial"/>
                <w:b/>
              </w:rPr>
              <w:t>Albacete</w:t>
            </w:r>
          </w:p>
          <w:p w14:paraId="54B7F9CB" w14:textId="30DF057D" w:rsidR="001F508F" w:rsidRPr="00894755" w:rsidRDefault="001F508F" w:rsidP="001F508F">
            <w:pPr>
              <w:pStyle w:val="Ttulo1"/>
              <w:spacing w:line="240" w:lineRule="auto"/>
              <w:ind w:left="0"/>
              <w:rPr>
                <w:rFonts w:ascii="Arial" w:hAnsi="Arial" w:cs="Arial"/>
                <w:sz w:val="22"/>
                <w:szCs w:val="22"/>
              </w:rPr>
            </w:pPr>
            <w:r w:rsidRPr="00894755">
              <w:rPr>
                <w:rFonts w:ascii="Arial" w:hAnsi="Arial" w:cs="Arial"/>
                <w:sz w:val="22"/>
                <w:szCs w:val="22"/>
              </w:rPr>
              <w:t>C</w:t>
            </w:r>
            <w:r w:rsidR="009176E9" w:rsidRPr="00894755">
              <w:rPr>
                <w:rFonts w:ascii="Arial" w:hAnsi="Arial" w:cs="Arial"/>
                <w:sz w:val="22"/>
                <w:szCs w:val="22"/>
              </w:rPr>
              <w:t>.</w:t>
            </w:r>
            <w:r w:rsidRPr="00894755">
              <w:rPr>
                <w:rFonts w:ascii="Arial" w:hAnsi="Arial" w:cs="Arial"/>
                <w:sz w:val="22"/>
                <w:szCs w:val="22"/>
              </w:rPr>
              <w:t>I</w:t>
            </w:r>
            <w:r w:rsidR="009176E9" w:rsidRPr="00894755">
              <w:rPr>
                <w:rFonts w:ascii="Arial" w:hAnsi="Arial" w:cs="Arial"/>
                <w:sz w:val="22"/>
                <w:szCs w:val="22"/>
              </w:rPr>
              <w:t>.</w:t>
            </w:r>
            <w:r w:rsidRPr="00894755">
              <w:rPr>
                <w:rFonts w:ascii="Arial" w:hAnsi="Arial" w:cs="Arial"/>
                <w:sz w:val="22"/>
                <w:szCs w:val="22"/>
              </w:rPr>
              <w:t>F</w:t>
            </w:r>
            <w:r w:rsidR="009176E9" w:rsidRPr="00894755">
              <w:rPr>
                <w:rFonts w:ascii="Arial" w:hAnsi="Arial" w:cs="Arial"/>
                <w:sz w:val="22"/>
                <w:szCs w:val="22"/>
              </w:rPr>
              <w:t>.</w:t>
            </w:r>
            <w:r w:rsidRPr="00894755">
              <w:rPr>
                <w:rFonts w:ascii="Arial" w:hAnsi="Arial" w:cs="Arial"/>
                <w:sz w:val="22"/>
                <w:szCs w:val="22"/>
              </w:rPr>
              <w:t xml:space="preserve">: G45059425 </w:t>
            </w:r>
          </w:p>
          <w:p w14:paraId="7CCA9D36" w14:textId="77777777" w:rsidR="001F508F" w:rsidRPr="00894755" w:rsidRDefault="001F508F" w:rsidP="001F508F">
            <w:pPr>
              <w:pStyle w:val="Ttulo1"/>
              <w:spacing w:line="240" w:lineRule="auto"/>
              <w:ind w:left="0"/>
              <w:rPr>
                <w:rFonts w:ascii="Arial" w:hAnsi="Arial" w:cs="Arial"/>
                <w:sz w:val="22"/>
                <w:szCs w:val="22"/>
              </w:rPr>
            </w:pPr>
          </w:p>
          <w:p w14:paraId="5389528B" w14:textId="1F7AE3DD" w:rsidR="00854F99" w:rsidRPr="00894755" w:rsidRDefault="001F508F" w:rsidP="00894755">
            <w:pPr>
              <w:pStyle w:val="Ttulo1"/>
              <w:spacing w:line="240" w:lineRule="auto"/>
              <w:ind w:left="0"/>
              <w:jc w:val="left"/>
              <w:rPr>
                <w:rFonts w:ascii="Arial" w:hAnsi="Arial" w:cs="Arial"/>
                <w:b w:val="0"/>
                <w:lang w:val="en-US"/>
              </w:rPr>
            </w:pPr>
            <w:r w:rsidRPr="0006246A">
              <w:rPr>
                <w:rFonts w:ascii="Arial" w:hAnsi="Arial" w:cs="Arial"/>
                <w:sz w:val="22"/>
                <w:szCs w:val="22"/>
              </w:rPr>
              <w:t xml:space="preserve">         </w:t>
            </w:r>
            <w:r w:rsidR="00C230CF" w:rsidRPr="0006246A">
              <w:rPr>
                <w:rFonts w:ascii="Arial" w:hAnsi="Arial" w:cs="Arial"/>
                <w:sz w:val="22"/>
                <w:szCs w:val="22"/>
              </w:rPr>
              <w:t xml:space="preserve">     </w:t>
            </w:r>
            <w:r w:rsidR="009176E9" w:rsidRPr="0006246A">
              <w:rPr>
                <w:rFonts w:ascii="Arial" w:hAnsi="Arial" w:cs="Arial"/>
                <w:sz w:val="22"/>
                <w:szCs w:val="22"/>
              </w:rPr>
              <w:t xml:space="preserve">     </w:t>
            </w:r>
            <w:r w:rsidR="00C230CF" w:rsidRPr="0006246A">
              <w:rPr>
                <w:rFonts w:ascii="Arial" w:hAnsi="Arial" w:cs="Arial"/>
                <w:sz w:val="22"/>
                <w:szCs w:val="22"/>
              </w:rPr>
              <w:t xml:space="preserve">     </w:t>
            </w:r>
            <w:r w:rsidRPr="001F508F">
              <w:rPr>
                <w:rFonts w:ascii="Arial" w:hAnsi="Arial" w:cs="Arial"/>
                <w:sz w:val="22"/>
                <w:szCs w:val="22"/>
                <w:lang w:val="en-US"/>
              </w:rPr>
              <w:t xml:space="preserve">email: </w:t>
            </w:r>
            <w:hyperlink r:id="rId5" w:history="1">
              <w:r w:rsidRPr="001F508F">
                <w:rPr>
                  <w:rStyle w:val="Hipervnculo"/>
                  <w:rFonts w:ascii="Arial" w:hAnsi="Arial" w:cs="Arial"/>
                  <w:sz w:val="22"/>
                  <w:szCs w:val="22"/>
                  <w:lang w:val="en-US"/>
                </w:rPr>
                <w:t>faclm@faclm.org</w:t>
              </w:r>
            </w:hyperlink>
            <w:r w:rsidRPr="001F508F">
              <w:rPr>
                <w:rFonts w:ascii="Arial" w:hAnsi="Arial" w:cs="Arial"/>
                <w:sz w:val="22"/>
                <w:szCs w:val="22"/>
                <w:lang w:val="en-US"/>
              </w:rPr>
              <w:t xml:space="preserve"> </w:t>
            </w:r>
            <w:r>
              <w:rPr>
                <w:rFonts w:ascii="Arial" w:hAnsi="Arial" w:cs="Arial"/>
                <w:sz w:val="22"/>
                <w:szCs w:val="22"/>
                <w:lang w:val="en-US"/>
              </w:rPr>
              <w:t xml:space="preserve">              </w:t>
            </w:r>
            <w:hyperlink r:id="rId6" w:history="1">
              <w:r w:rsidR="009176E9" w:rsidRPr="008737AD">
                <w:rPr>
                  <w:rStyle w:val="Hipervnculo"/>
                  <w:rFonts w:ascii="Arial" w:hAnsi="Arial" w:cs="Arial"/>
                  <w:sz w:val="22"/>
                  <w:szCs w:val="22"/>
                  <w:lang w:val="en-US"/>
                </w:rPr>
                <w:t>www.faclm.org</w:t>
              </w:r>
            </w:hyperlink>
          </w:p>
        </w:tc>
      </w:tr>
    </w:tbl>
    <w:p w14:paraId="6FA1EDE4" w14:textId="7415F46F" w:rsidR="00854F99" w:rsidRDefault="00854F99" w:rsidP="00854F99">
      <w:pPr>
        <w:rPr>
          <w:color w:val="000000"/>
          <w:sz w:val="24"/>
          <w:lang w:val="en-US"/>
        </w:rPr>
      </w:pPr>
    </w:p>
    <w:p w14:paraId="094F4E2C" w14:textId="77777777" w:rsidR="00B20973" w:rsidRPr="001F508F" w:rsidRDefault="00B20973" w:rsidP="00854F99">
      <w:pPr>
        <w:rPr>
          <w:color w:val="000000"/>
          <w:sz w:val="24"/>
          <w:lang w:val="en-US"/>
        </w:rPr>
      </w:pPr>
    </w:p>
    <w:p w14:paraId="333FFC95" w14:textId="3AD31097" w:rsidR="00894755" w:rsidRPr="000355E7" w:rsidRDefault="00BC7DBA" w:rsidP="000D2550">
      <w:pPr>
        <w:spacing w:before="100" w:line="276" w:lineRule="auto"/>
        <w:ind w:left="426" w:right="71"/>
        <w:jc w:val="center"/>
        <w:rPr>
          <w:rFonts w:ascii="Arial" w:hAnsi="Arial" w:cs="Arial"/>
          <w:b/>
          <w:sz w:val="28"/>
          <w:szCs w:val="28"/>
        </w:rPr>
      </w:pPr>
      <w:r>
        <w:rPr>
          <w:rFonts w:ascii="Arial" w:hAnsi="Arial" w:cs="Arial"/>
          <w:b/>
          <w:sz w:val="28"/>
          <w:szCs w:val="28"/>
          <w:u w:val="single"/>
        </w:rPr>
        <w:t xml:space="preserve">LICENCIA </w:t>
      </w:r>
      <w:r w:rsidR="001662A4">
        <w:rPr>
          <w:rFonts w:ascii="Arial" w:hAnsi="Arial" w:cs="Arial"/>
          <w:b/>
          <w:sz w:val="28"/>
          <w:szCs w:val="28"/>
          <w:u w:val="single"/>
        </w:rPr>
        <w:t>TÉCNICOS</w:t>
      </w:r>
      <w:r w:rsidR="00894755" w:rsidRPr="000355E7">
        <w:rPr>
          <w:rFonts w:ascii="Arial" w:hAnsi="Arial" w:cs="Arial"/>
          <w:b/>
          <w:sz w:val="28"/>
          <w:szCs w:val="28"/>
          <w:u w:val="single"/>
        </w:rPr>
        <w:t xml:space="preserve"> EN LA FACLM</w:t>
      </w:r>
    </w:p>
    <w:p w14:paraId="38C9C0F0" w14:textId="4276AD99" w:rsidR="00894755" w:rsidRDefault="00894755" w:rsidP="00894755">
      <w:pPr>
        <w:spacing w:before="100" w:after="44"/>
        <w:ind w:right="71"/>
        <w:jc w:val="center"/>
        <w:rPr>
          <w:rFonts w:ascii="Arial" w:hAnsi="Arial" w:cs="Arial"/>
          <w:b/>
        </w:rPr>
      </w:pPr>
    </w:p>
    <w:p w14:paraId="5DEEA896" w14:textId="77777777" w:rsidR="00B20973" w:rsidRPr="000355E7" w:rsidRDefault="00B20973" w:rsidP="00894755">
      <w:pPr>
        <w:spacing w:before="100" w:after="44"/>
        <w:ind w:right="71"/>
        <w:jc w:val="center"/>
        <w:rPr>
          <w:rFonts w:ascii="Arial" w:hAnsi="Arial" w:cs="Arial"/>
          <w:b/>
        </w:rPr>
      </w:pPr>
    </w:p>
    <w:tbl>
      <w:tblPr>
        <w:tblStyle w:val="TableNormal"/>
        <w:tblW w:w="9868"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0"/>
        <w:gridCol w:w="708"/>
        <w:gridCol w:w="2909"/>
        <w:gridCol w:w="1701"/>
        <w:gridCol w:w="2970"/>
      </w:tblGrid>
      <w:tr w:rsidR="00894755" w:rsidRPr="00B20973" w14:paraId="2588C04E" w14:textId="77777777" w:rsidTr="00805482">
        <w:trPr>
          <w:trHeight w:val="410"/>
        </w:trPr>
        <w:tc>
          <w:tcPr>
            <w:tcW w:w="1580" w:type="dxa"/>
            <w:vAlign w:val="center"/>
          </w:tcPr>
          <w:p w14:paraId="2EFB84BD" w14:textId="77777777" w:rsidR="00894755" w:rsidRPr="00B20973" w:rsidRDefault="00894755" w:rsidP="00805482">
            <w:pPr>
              <w:pStyle w:val="TableParagraph"/>
              <w:spacing w:line="268" w:lineRule="exact"/>
              <w:ind w:right="71"/>
              <w:rPr>
                <w:rFonts w:ascii="Arial" w:hAnsi="Arial" w:cs="Arial"/>
                <w:b/>
                <w:bCs/>
                <w:sz w:val="24"/>
                <w:szCs w:val="24"/>
              </w:rPr>
            </w:pPr>
            <w:r w:rsidRPr="00B20973">
              <w:rPr>
                <w:rFonts w:ascii="Arial" w:hAnsi="Arial" w:cs="Arial"/>
                <w:b/>
                <w:bCs/>
                <w:sz w:val="24"/>
                <w:szCs w:val="24"/>
              </w:rPr>
              <w:t>Nombre</w:t>
            </w:r>
          </w:p>
        </w:tc>
        <w:tc>
          <w:tcPr>
            <w:tcW w:w="8288" w:type="dxa"/>
            <w:gridSpan w:val="4"/>
            <w:vAlign w:val="center"/>
          </w:tcPr>
          <w:p w14:paraId="0220206E" w14:textId="77777777" w:rsidR="00894755" w:rsidRPr="00B20973" w:rsidRDefault="00894755" w:rsidP="00805482">
            <w:pPr>
              <w:pStyle w:val="TableParagraph"/>
              <w:ind w:right="71"/>
              <w:rPr>
                <w:rFonts w:ascii="Arial" w:hAnsi="Arial" w:cs="Arial"/>
                <w:b/>
                <w:bCs/>
                <w:sz w:val="24"/>
                <w:szCs w:val="24"/>
              </w:rPr>
            </w:pPr>
          </w:p>
        </w:tc>
      </w:tr>
      <w:tr w:rsidR="00894755" w:rsidRPr="00B20973" w14:paraId="1673F821" w14:textId="77777777" w:rsidTr="00805482">
        <w:trPr>
          <w:trHeight w:val="410"/>
        </w:trPr>
        <w:tc>
          <w:tcPr>
            <w:tcW w:w="1580" w:type="dxa"/>
            <w:vAlign w:val="center"/>
          </w:tcPr>
          <w:p w14:paraId="0A46277D" w14:textId="77777777" w:rsidR="00894755" w:rsidRPr="00B20973" w:rsidRDefault="00894755" w:rsidP="00805482">
            <w:pPr>
              <w:pStyle w:val="TableParagraph"/>
              <w:spacing w:line="268" w:lineRule="exact"/>
              <w:ind w:right="71"/>
              <w:rPr>
                <w:rFonts w:ascii="Arial" w:hAnsi="Arial" w:cs="Arial"/>
                <w:b/>
                <w:bCs/>
                <w:sz w:val="24"/>
                <w:szCs w:val="24"/>
              </w:rPr>
            </w:pPr>
            <w:r w:rsidRPr="00B20973">
              <w:rPr>
                <w:rFonts w:ascii="Arial" w:hAnsi="Arial" w:cs="Arial"/>
                <w:b/>
                <w:bCs/>
                <w:sz w:val="24"/>
                <w:szCs w:val="24"/>
              </w:rPr>
              <w:t>Apellidos</w:t>
            </w:r>
          </w:p>
        </w:tc>
        <w:tc>
          <w:tcPr>
            <w:tcW w:w="8288" w:type="dxa"/>
            <w:gridSpan w:val="4"/>
            <w:vAlign w:val="center"/>
          </w:tcPr>
          <w:p w14:paraId="4065A4E7" w14:textId="77777777" w:rsidR="00894755" w:rsidRPr="00B20973" w:rsidRDefault="00894755" w:rsidP="00805482">
            <w:pPr>
              <w:pStyle w:val="TableParagraph"/>
              <w:ind w:right="71"/>
              <w:rPr>
                <w:rFonts w:ascii="Arial" w:hAnsi="Arial" w:cs="Arial"/>
                <w:b/>
                <w:bCs/>
                <w:sz w:val="24"/>
                <w:szCs w:val="24"/>
              </w:rPr>
            </w:pPr>
          </w:p>
        </w:tc>
      </w:tr>
      <w:tr w:rsidR="00894755" w:rsidRPr="00B20973" w14:paraId="74E74002" w14:textId="77777777" w:rsidTr="00805482">
        <w:trPr>
          <w:trHeight w:val="408"/>
        </w:trPr>
        <w:tc>
          <w:tcPr>
            <w:tcW w:w="1580" w:type="dxa"/>
            <w:vAlign w:val="center"/>
          </w:tcPr>
          <w:p w14:paraId="7A02C507" w14:textId="77777777" w:rsidR="00894755" w:rsidRPr="00B20973" w:rsidRDefault="00894755" w:rsidP="00805482">
            <w:pPr>
              <w:pStyle w:val="TableParagraph"/>
              <w:spacing w:line="269" w:lineRule="exact"/>
              <w:ind w:right="71"/>
              <w:rPr>
                <w:rFonts w:ascii="Arial" w:hAnsi="Arial" w:cs="Arial"/>
                <w:b/>
                <w:bCs/>
                <w:sz w:val="24"/>
                <w:szCs w:val="24"/>
              </w:rPr>
            </w:pPr>
            <w:r w:rsidRPr="00B20973">
              <w:rPr>
                <w:rFonts w:ascii="Arial" w:hAnsi="Arial" w:cs="Arial"/>
                <w:b/>
                <w:bCs/>
                <w:sz w:val="24"/>
                <w:szCs w:val="24"/>
              </w:rPr>
              <w:t>DNI/NIE</w:t>
            </w:r>
          </w:p>
        </w:tc>
        <w:tc>
          <w:tcPr>
            <w:tcW w:w="3617" w:type="dxa"/>
            <w:gridSpan w:val="2"/>
            <w:vAlign w:val="center"/>
          </w:tcPr>
          <w:p w14:paraId="574DA2D7" w14:textId="77777777" w:rsidR="00894755" w:rsidRPr="00B20973" w:rsidRDefault="00894755" w:rsidP="00805482">
            <w:pPr>
              <w:pStyle w:val="TableParagraph"/>
              <w:ind w:right="71"/>
              <w:rPr>
                <w:rFonts w:ascii="Arial" w:hAnsi="Arial" w:cs="Arial"/>
                <w:b/>
                <w:bCs/>
                <w:sz w:val="24"/>
                <w:szCs w:val="24"/>
              </w:rPr>
            </w:pPr>
          </w:p>
        </w:tc>
        <w:tc>
          <w:tcPr>
            <w:tcW w:w="1701" w:type="dxa"/>
            <w:vAlign w:val="center"/>
          </w:tcPr>
          <w:p w14:paraId="586CF157" w14:textId="09D50A7C" w:rsidR="00894755" w:rsidRPr="00B20973" w:rsidRDefault="0006246A" w:rsidP="00805482">
            <w:pPr>
              <w:pStyle w:val="TableParagraph"/>
              <w:spacing w:line="269" w:lineRule="exact"/>
              <w:ind w:right="71"/>
              <w:rPr>
                <w:rFonts w:ascii="Arial" w:hAnsi="Arial" w:cs="Arial"/>
                <w:b/>
                <w:bCs/>
                <w:sz w:val="24"/>
                <w:szCs w:val="24"/>
              </w:rPr>
            </w:pPr>
            <w:r w:rsidRPr="00B20973">
              <w:rPr>
                <w:rFonts w:ascii="Arial" w:hAnsi="Arial" w:cs="Arial"/>
                <w:b/>
                <w:bCs/>
                <w:sz w:val="24"/>
                <w:szCs w:val="24"/>
              </w:rPr>
              <w:t>F. Nacimiento</w:t>
            </w:r>
          </w:p>
        </w:tc>
        <w:tc>
          <w:tcPr>
            <w:tcW w:w="2970" w:type="dxa"/>
            <w:vAlign w:val="center"/>
          </w:tcPr>
          <w:p w14:paraId="66736B46" w14:textId="77777777" w:rsidR="00894755" w:rsidRPr="00B20973" w:rsidRDefault="00894755" w:rsidP="00805482">
            <w:pPr>
              <w:pStyle w:val="TableParagraph"/>
              <w:ind w:right="71"/>
              <w:rPr>
                <w:rFonts w:ascii="Arial" w:hAnsi="Arial" w:cs="Arial"/>
                <w:b/>
                <w:bCs/>
                <w:sz w:val="24"/>
                <w:szCs w:val="24"/>
              </w:rPr>
            </w:pPr>
          </w:p>
        </w:tc>
      </w:tr>
      <w:tr w:rsidR="00894755" w:rsidRPr="00B20973" w14:paraId="7D064591" w14:textId="77777777" w:rsidTr="00805482">
        <w:trPr>
          <w:trHeight w:val="410"/>
        </w:trPr>
        <w:tc>
          <w:tcPr>
            <w:tcW w:w="1580" w:type="dxa"/>
            <w:vAlign w:val="center"/>
          </w:tcPr>
          <w:p w14:paraId="181CBC12" w14:textId="5655A4CC" w:rsidR="00894755" w:rsidRPr="00B20973" w:rsidRDefault="00805482" w:rsidP="00805482">
            <w:pPr>
              <w:pStyle w:val="TableParagraph"/>
              <w:spacing w:line="271" w:lineRule="exact"/>
              <w:ind w:right="71"/>
              <w:rPr>
                <w:rFonts w:ascii="Arial" w:hAnsi="Arial" w:cs="Arial"/>
                <w:b/>
                <w:bCs/>
                <w:sz w:val="24"/>
                <w:szCs w:val="24"/>
              </w:rPr>
            </w:pPr>
            <w:r>
              <w:rPr>
                <w:rFonts w:ascii="Arial" w:hAnsi="Arial" w:cs="Arial"/>
                <w:b/>
                <w:bCs/>
                <w:sz w:val="24"/>
                <w:szCs w:val="24"/>
              </w:rPr>
              <w:t>Titulación</w:t>
            </w:r>
          </w:p>
        </w:tc>
        <w:tc>
          <w:tcPr>
            <w:tcW w:w="3617" w:type="dxa"/>
            <w:gridSpan w:val="2"/>
            <w:vAlign w:val="center"/>
          </w:tcPr>
          <w:p w14:paraId="2167CF8A" w14:textId="77777777" w:rsidR="00894755" w:rsidRPr="00B20973" w:rsidRDefault="00894755" w:rsidP="00805482">
            <w:pPr>
              <w:pStyle w:val="TableParagraph"/>
              <w:ind w:right="71"/>
              <w:rPr>
                <w:rFonts w:ascii="Arial" w:hAnsi="Arial" w:cs="Arial"/>
                <w:b/>
                <w:bCs/>
                <w:sz w:val="24"/>
                <w:szCs w:val="24"/>
              </w:rPr>
            </w:pPr>
          </w:p>
        </w:tc>
        <w:tc>
          <w:tcPr>
            <w:tcW w:w="1701" w:type="dxa"/>
            <w:vAlign w:val="center"/>
          </w:tcPr>
          <w:p w14:paraId="2691A22C" w14:textId="4182FB80" w:rsidR="00894755" w:rsidRPr="00B20973" w:rsidRDefault="0006246A" w:rsidP="00805482">
            <w:pPr>
              <w:pStyle w:val="TableParagraph"/>
              <w:spacing w:line="271" w:lineRule="exact"/>
              <w:ind w:right="71"/>
              <w:rPr>
                <w:rFonts w:ascii="Arial" w:hAnsi="Arial" w:cs="Arial"/>
                <w:b/>
                <w:bCs/>
                <w:sz w:val="24"/>
                <w:szCs w:val="24"/>
              </w:rPr>
            </w:pPr>
            <w:r w:rsidRPr="00B20973">
              <w:rPr>
                <w:rFonts w:ascii="Arial" w:hAnsi="Arial" w:cs="Arial"/>
                <w:b/>
                <w:bCs/>
                <w:sz w:val="24"/>
                <w:szCs w:val="24"/>
              </w:rPr>
              <w:t>Teléfono</w:t>
            </w:r>
          </w:p>
        </w:tc>
        <w:tc>
          <w:tcPr>
            <w:tcW w:w="2970" w:type="dxa"/>
            <w:vAlign w:val="center"/>
          </w:tcPr>
          <w:p w14:paraId="3C073EF0" w14:textId="77777777" w:rsidR="00894755" w:rsidRPr="00B20973" w:rsidRDefault="00894755" w:rsidP="00805482">
            <w:pPr>
              <w:pStyle w:val="TableParagraph"/>
              <w:ind w:right="71"/>
              <w:rPr>
                <w:rFonts w:ascii="Arial" w:hAnsi="Arial" w:cs="Arial"/>
                <w:b/>
                <w:bCs/>
                <w:sz w:val="24"/>
                <w:szCs w:val="24"/>
              </w:rPr>
            </w:pPr>
          </w:p>
        </w:tc>
      </w:tr>
      <w:tr w:rsidR="00894755" w:rsidRPr="00B20973" w14:paraId="499D4770" w14:textId="77777777" w:rsidTr="00805482">
        <w:trPr>
          <w:trHeight w:val="410"/>
        </w:trPr>
        <w:tc>
          <w:tcPr>
            <w:tcW w:w="2288" w:type="dxa"/>
            <w:gridSpan w:val="2"/>
            <w:vAlign w:val="center"/>
          </w:tcPr>
          <w:p w14:paraId="74A7B758" w14:textId="77777777" w:rsidR="00894755" w:rsidRPr="00B20973" w:rsidRDefault="00894755" w:rsidP="00805482">
            <w:pPr>
              <w:pStyle w:val="TableParagraph"/>
              <w:spacing w:line="271" w:lineRule="exact"/>
              <w:ind w:right="71"/>
              <w:rPr>
                <w:rFonts w:ascii="Arial" w:hAnsi="Arial" w:cs="Arial"/>
                <w:b/>
                <w:bCs/>
                <w:sz w:val="24"/>
                <w:szCs w:val="24"/>
              </w:rPr>
            </w:pPr>
            <w:r w:rsidRPr="00B20973">
              <w:rPr>
                <w:rFonts w:ascii="Arial" w:hAnsi="Arial" w:cs="Arial"/>
                <w:b/>
                <w:bCs/>
                <w:sz w:val="24"/>
                <w:szCs w:val="24"/>
              </w:rPr>
              <w:t>Correo Electrónico</w:t>
            </w:r>
          </w:p>
        </w:tc>
        <w:tc>
          <w:tcPr>
            <w:tcW w:w="7580" w:type="dxa"/>
            <w:gridSpan w:val="3"/>
            <w:vAlign w:val="center"/>
          </w:tcPr>
          <w:p w14:paraId="6131ABEB" w14:textId="77777777" w:rsidR="00894755" w:rsidRPr="00B20973" w:rsidRDefault="00894755" w:rsidP="00805482">
            <w:pPr>
              <w:pStyle w:val="TableParagraph"/>
              <w:ind w:right="71"/>
              <w:rPr>
                <w:rFonts w:ascii="Arial" w:hAnsi="Arial" w:cs="Arial"/>
                <w:b/>
                <w:bCs/>
                <w:sz w:val="24"/>
                <w:szCs w:val="24"/>
              </w:rPr>
            </w:pPr>
          </w:p>
        </w:tc>
      </w:tr>
      <w:tr w:rsidR="00805482" w:rsidRPr="00B20973" w14:paraId="5EF24EA0" w14:textId="77777777" w:rsidTr="00805482">
        <w:trPr>
          <w:trHeight w:val="410"/>
        </w:trPr>
        <w:tc>
          <w:tcPr>
            <w:tcW w:w="2288" w:type="dxa"/>
            <w:gridSpan w:val="2"/>
            <w:vAlign w:val="center"/>
          </w:tcPr>
          <w:p w14:paraId="1B2CB8C5" w14:textId="3375777B" w:rsidR="00805482" w:rsidRPr="00B20973" w:rsidRDefault="00805482" w:rsidP="00805482">
            <w:pPr>
              <w:pStyle w:val="TableParagraph"/>
              <w:spacing w:line="271" w:lineRule="exact"/>
              <w:ind w:right="71"/>
              <w:rPr>
                <w:rFonts w:ascii="Arial" w:hAnsi="Arial" w:cs="Arial"/>
                <w:b/>
                <w:bCs/>
                <w:sz w:val="24"/>
                <w:szCs w:val="24"/>
              </w:rPr>
            </w:pPr>
            <w:r>
              <w:rPr>
                <w:rFonts w:ascii="Arial" w:hAnsi="Arial" w:cs="Arial"/>
                <w:b/>
                <w:bCs/>
                <w:sz w:val="24"/>
                <w:szCs w:val="24"/>
              </w:rPr>
              <w:t>Domicilio</w:t>
            </w:r>
          </w:p>
        </w:tc>
        <w:tc>
          <w:tcPr>
            <w:tcW w:w="7580" w:type="dxa"/>
            <w:gridSpan w:val="3"/>
            <w:vAlign w:val="center"/>
          </w:tcPr>
          <w:p w14:paraId="1DB90B46" w14:textId="77777777" w:rsidR="00805482" w:rsidRPr="00B20973" w:rsidRDefault="00805482" w:rsidP="00805482">
            <w:pPr>
              <w:pStyle w:val="TableParagraph"/>
              <w:ind w:right="71"/>
              <w:rPr>
                <w:rFonts w:ascii="Arial" w:hAnsi="Arial" w:cs="Arial"/>
                <w:b/>
                <w:bCs/>
                <w:sz w:val="24"/>
                <w:szCs w:val="24"/>
              </w:rPr>
            </w:pPr>
          </w:p>
        </w:tc>
      </w:tr>
    </w:tbl>
    <w:p w14:paraId="5BCFD25D" w14:textId="77777777" w:rsidR="00805482" w:rsidRPr="00805482" w:rsidRDefault="00805482" w:rsidP="00805482">
      <w:pPr>
        <w:pStyle w:val="Textoindependiente"/>
        <w:ind w:left="-142" w:right="-493" w:firstLine="482"/>
        <w:rPr>
          <w:rFonts w:ascii="Arial" w:hAnsi="Arial" w:cs="Arial"/>
          <w:sz w:val="18"/>
          <w:szCs w:val="18"/>
        </w:rPr>
      </w:pPr>
      <w:r w:rsidRPr="00805482">
        <w:rPr>
          <w:rFonts w:ascii="Arial" w:hAnsi="Arial" w:cs="Arial"/>
          <w:sz w:val="18"/>
          <w:szCs w:val="18"/>
        </w:rPr>
        <w:t>*Requisito obligatorio: El titular deberá disponer de la titulación requerida (monitor nacional, FIDE,Técnico deportivo, etc.).</w:t>
      </w:r>
    </w:p>
    <w:p w14:paraId="1AFFA0FD" w14:textId="77777777" w:rsidR="00805482" w:rsidRDefault="00805482" w:rsidP="00894755">
      <w:pPr>
        <w:pStyle w:val="Textoindependiente"/>
        <w:spacing w:before="5"/>
        <w:ind w:right="71"/>
        <w:rPr>
          <w:rFonts w:ascii="Arial" w:hAnsi="Arial" w:cs="Arial"/>
          <w:b/>
        </w:rPr>
      </w:pPr>
    </w:p>
    <w:p w14:paraId="27E7B125" w14:textId="77777777" w:rsidR="00805482" w:rsidRPr="000355E7" w:rsidRDefault="00805482" w:rsidP="00894755">
      <w:pPr>
        <w:pStyle w:val="Textoindependiente"/>
        <w:spacing w:before="5"/>
        <w:ind w:right="71"/>
        <w:rPr>
          <w:rFonts w:ascii="Arial" w:hAnsi="Arial" w:cs="Arial"/>
          <w:b/>
        </w:rPr>
      </w:pPr>
    </w:p>
    <w:p w14:paraId="0BB13200" w14:textId="06C6DD6C" w:rsidR="00805482" w:rsidRDefault="00805482" w:rsidP="00805482">
      <w:pPr>
        <w:spacing w:before="1" w:line="276" w:lineRule="auto"/>
        <w:ind w:left="284" w:right="-496"/>
        <w:jc w:val="both"/>
        <w:rPr>
          <w:rFonts w:ascii="Arial" w:hAnsi="Arial" w:cs="Arial"/>
          <w:b/>
          <w:bCs/>
          <w:sz w:val="24"/>
          <w:szCs w:val="24"/>
        </w:rPr>
      </w:pPr>
      <w:r>
        <w:rPr>
          <w:rFonts w:ascii="Arial" w:hAnsi="Arial" w:cs="Arial"/>
          <w:sz w:val="24"/>
          <w:szCs w:val="24"/>
        </w:rPr>
        <w:tab/>
      </w:r>
      <w:r w:rsidR="00894755" w:rsidRPr="00B20973">
        <w:rPr>
          <w:rFonts w:ascii="Arial" w:hAnsi="Arial" w:cs="Arial"/>
          <w:sz w:val="24"/>
          <w:szCs w:val="24"/>
        </w:rPr>
        <w:t xml:space="preserve">Solicita la tramitación de licencia individual como </w:t>
      </w:r>
      <w:r>
        <w:rPr>
          <w:rFonts w:ascii="Arial" w:hAnsi="Arial" w:cs="Arial"/>
          <w:b/>
          <w:bCs/>
          <w:sz w:val="24"/>
          <w:szCs w:val="24"/>
        </w:rPr>
        <w:t>TÉCNICO</w:t>
      </w:r>
      <w:r w:rsidR="00894755" w:rsidRPr="00B20973">
        <w:rPr>
          <w:rFonts w:ascii="Arial" w:hAnsi="Arial" w:cs="Arial"/>
          <w:sz w:val="24"/>
          <w:szCs w:val="24"/>
        </w:rPr>
        <w:t xml:space="preserve"> en la Federación de Ajedrez</w:t>
      </w:r>
      <w:r w:rsidR="000355E7" w:rsidRPr="00B20973">
        <w:rPr>
          <w:rFonts w:ascii="Arial" w:hAnsi="Arial" w:cs="Arial"/>
          <w:sz w:val="24"/>
          <w:szCs w:val="24"/>
        </w:rPr>
        <w:t xml:space="preserve"> de Castilla-La Mancha</w:t>
      </w:r>
      <w:r w:rsidR="00894755" w:rsidRPr="00B20973">
        <w:rPr>
          <w:rFonts w:ascii="Arial" w:hAnsi="Arial" w:cs="Arial"/>
          <w:sz w:val="24"/>
          <w:szCs w:val="24"/>
        </w:rPr>
        <w:t>, para</w:t>
      </w:r>
      <w:r w:rsidR="00894755" w:rsidRPr="00B20973">
        <w:rPr>
          <w:rFonts w:ascii="Arial" w:hAnsi="Arial" w:cs="Arial"/>
          <w:spacing w:val="-23"/>
          <w:sz w:val="24"/>
          <w:szCs w:val="24"/>
        </w:rPr>
        <w:t xml:space="preserve"> </w:t>
      </w:r>
      <w:r w:rsidR="00894755" w:rsidRPr="00B20973">
        <w:rPr>
          <w:rFonts w:ascii="Arial" w:hAnsi="Arial" w:cs="Arial"/>
          <w:sz w:val="24"/>
          <w:szCs w:val="24"/>
        </w:rPr>
        <w:t>la</w:t>
      </w:r>
      <w:r w:rsidR="00894755" w:rsidRPr="00B20973">
        <w:rPr>
          <w:rFonts w:ascii="Arial" w:hAnsi="Arial" w:cs="Arial"/>
          <w:spacing w:val="-11"/>
          <w:sz w:val="24"/>
          <w:szCs w:val="24"/>
        </w:rPr>
        <w:t xml:space="preserve"> </w:t>
      </w:r>
      <w:r w:rsidR="00894755" w:rsidRPr="00B20973">
        <w:rPr>
          <w:rFonts w:ascii="Arial" w:hAnsi="Arial" w:cs="Arial"/>
          <w:b/>
          <w:bCs/>
          <w:sz w:val="24"/>
          <w:szCs w:val="24"/>
        </w:rPr>
        <w:t>TEMPORADA</w:t>
      </w:r>
      <w:r w:rsidR="000355E7" w:rsidRPr="00B20973">
        <w:rPr>
          <w:rFonts w:ascii="Arial" w:hAnsi="Arial" w:cs="Arial"/>
          <w:b/>
          <w:bCs/>
          <w:sz w:val="24"/>
          <w:szCs w:val="24"/>
        </w:rPr>
        <w:t xml:space="preserve"> 202</w:t>
      </w:r>
      <w:r w:rsidR="001E4B48">
        <w:rPr>
          <w:rFonts w:ascii="Arial" w:hAnsi="Arial" w:cs="Arial"/>
          <w:b/>
          <w:bCs/>
          <w:sz w:val="24"/>
          <w:szCs w:val="24"/>
        </w:rPr>
        <w:t>6</w:t>
      </w:r>
    </w:p>
    <w:p w14:paraId="44FD3119" w14:textId="77777777" w:rsidR="001E4B48" w:rsidRPr="00B20973" w:rsidRDefault="001E4B48" w:rsidP="00805482">
      <w:pPr>
        <w:spacing w:before="1" w:line="276" w:lineRule="auto"/>
        <w:ind w:left="284" w:right="-496"/>
        <w:jc w:val="both"/>
        <w:rPr>
          <w:rFonts w:ascii="Arial" w:hAnsi="Arial" w:cs="Arial"/>
          <w:sz w:val="24"/>
          <w:szCs w:val="24"/>
        </w:rPr>
      </w:pPr>
    </w:p>
    <w:p w14:paraId="27D7EBB7" w14:textId="6A2A5EEB" w:rsidR="00894755" w:rsidRPr="00B20973" w:rsidRDefault="00894755" w:rsidP="000D2550">
      <w:pPr>
        <w:ind w:left="284" w:right="-496"/>
        <w:rPr>
          <w:rFonts w:ascii="Arial" w:hAnsi="Arial" w:cs="Arial"/>
          <w:sz w:val="24"/>
          <w:szCs w:val="24"/>
        </w:rPr>
      </w:pPr>
    </w:p>
    <w:p w14:paraId="217A8A6C" w14:textId="1FC9E230" w:rsidR="00894755" w:rsidRDefault="00894755" w:rsidP="000D2550">
      <w:pPr>
        <w:pStyle w:val="Textoindependiente"/>
        <w:spacing w:before="1"/>
        <w:ind w:left="284" w:right="-496"/>
        <w:rPr>
          <w:rFonts w:ascii="Arial" w:hAnsi="Arial" w:cs="Arial"/>
        </w:rPr>
      </w:pPr>
    </w:p>
    <w:p w14:paraId="1EF71BD7" w14:textId="77777777" w:rsidR="00B20973" w:rsidRPr="000355E7" w:rsidRDefault="00B20973" w:rsidP="000D2550">
      <w:pPr>
        <w:pStyle w:val="Textoindependiente"/>
        <w:spacing w:before="1"/>
        <w:ind w:left="284" w:right="-496"/>
        <w:rPr>
          <w:rFonts w:ascii="Arial" w:hAnsi="Arial" w:cs="Arial"/>
        </w:rPr>
      </w:pPr>
    </w:p>
    <w:p w14:paraId="494C0D8F" w14:textId="1A48AB9E" w:rsidR="00894755" w:rsidRPr="00BC7DBA" w:rsidRDefault="00894755" w:rsidP="000D2550">
      <w:pPr>
        <w:pStyle w:val="Textoindependiente"/>
        <w:spacing w:before="1" w:line="276" w:lineRule="auto"/>
        <w:ind w:left="284" w:right="-496"/>
        <w:jc w:val="both"/>
        <w:rPr>
          <w:rFonts w:ascii="Arial" w:hAnsi="Arial" w:cs="Arial"/>
          <w:sz w:val="16"/>
          <w:szCs w:val="16"/>
        </w:rPr>
      </w:pPr>
      <w:r w:rsidRPr="00BC7DBA">
        <w:rPr>
          <w:rFonts w:ascii="Arial" w:hAnsi="Arial" w:cs="Arial"/>
          <w:sz w:val="16"/>
          <w:szCs w:val="16"/>
        </w:rPr>
        <w:t xml:space="preserve">AVISO: </w:t>
      </w:r>
      <w:r w:rsidR="009378A7" w:rsidRPr="00BC7DBA">
        <w:rPr>
          <w:rFonts w:ascii="Arial" w:hAnsi="Arial" w:cs="Arial"/>
          <w:sz w:val="16"/>
          <w:szCs w:val="16"/>
        </w:rPr>
        <w:t>Conforme a la Ley Orgánica 3/2018 del 5 de diciembre sobre Protección de Datos de carácter personal, los datos proporcionados se incorporarán a un fichero propiedad de la Federación Castellano Manchega de Ajedrez</w:t>
      </w:r>
      <w:r w:rsidRPr="00BC7DBA">
        <w:rPr>
          <w:rFonts w:ascii="Arial" w:hAnsi="Arial" w:cs="Arial"/>
          <w:sz w:val="16"/>
          <w:szCs w:val="16"/>
        </w:rPr>
        <w:t>, con la finalidad de dar curso a la tramitación de su licencia federativa, del mantenimiento y gestión de su relación con la F</w:t>
      </w:r>
      <w:r w:rsidR="002622C0" w:rsidRPr="00BC7DBA">
        <w:rPr>
          <w:rFonts w:ascii="Arial" w:hAnsi="Arial" w:cs="Arial"/>
          <w:sz w:val="16"/>
          <w:szCs w:val="16"/>
        </w:rPr>
        <w:t>ACLM</w:t>
      </w:r>
      <w:r w:rsidRPr="00BC7DBA">
        <w:rPr>
          <w:rFonts w:ascii="Arial" w:hAnsi="Arial" w:cs="Arial"/>
          <w:sz w:val="16"/>
          <w:szCs w:val="16"/>
        </w:rPr>
        <w:t xml:space="preserve"> y de la información sobre sus servicios y actividades. Le informamos que algunos de sus datos podrán ser incorporados</w:t>
      </w:r>
      <w:r w:rsidRPr="00BC7DBA">
        <w:rPr>
          <w:rFonts w:ascii="Arial" w:hAnsi="Arial" w:cs="Arial"/>
          <w:spacing w:val="-7"/>
          <w:sz w:val="16"/>
          <w:szCs w:val="16"/>
        </w:rPr>
        <w:t xml:space="preserve"> </w:t>
      </w:r>
      <w:r w:rsidRPr="00BC7DBA">
        <w:rPr>
          <w:rFonts w:ascii="Arial" w:hAnsi="Arial" w:cs="Arial"/>
          <w:sz w:val="16"/>
          <w:szCs w:val="16"/>
        </w:rPr>
        <w:t>a</w:t>
      </w:r>
      <w:r w:rsidRPr="00BC7DBA">
        <w:rPr>
          <w:rFonts w:ascii="Arial" w:hAnsi="Arial" w:cs="Arial"/>
          <w:spacing w:val="-8"/>
          <w:sz w:val="16"/>
          <w:szCs w:val="16"/>
        </w:rPr>
        <w:t xml:space="preserve"> </w:t>
      </w:r>
      <w:r w:rsidRPr="00BC7DBA">
        <w:rPr>
          <w:rFonts w:ascii="Arial" w:hAnsi="Arial" w:cs="Arial"/>
          <w:sz w:val="16"/>
          <w:szCs w:val="16"/>
        </w:rPr>
        <w:t>publicaciones</w:t>
      </w:r>
      <w:r w:rsidRPr="00BC7DBA">
        <w:rPr>
          <w:rFonts w:ascii="Arial" w:hAnsi="Arial" w:cs="Arial"/>
          <w:spacing w:val="-7"/>
          <w:sz w:val="16"/>
          <w:szCs w:val="16"/>
        </w:rPr>
        <w:t xml:space="preserve"> </w:t>
      </w:r>
      <w:r w:rsidRPr="00BC7DBA">
        <w:rPr>
          <w:rFonts w:ascii="Arial" w:hAnsi="Arial" w:cs="Arial"/>
          <w:sz w:val="16"/>
          <w:szCs w:val="16"/>
        </w:rPr>
        <w:t>con</w:t>
      </w:r>
      <w:r w:rsidRPr="00BC7DBA">
        <w:rPr>
          <w:rFonts w:ascii="Arial" w:hAnsi="Arial" w:cs="Arial"/>
          <w:spacing w:val="-11"/>
          <w:sz w:val="16"/>
          <w:szCs w:val="16"/>
        </w:rPr>
        <w:t xml:space="preserve"> </w:t>
      </w:r>
      <w:r w:rsidRPr="00BC7DBA">
        <w:rPr>
          <w:rFonts w:ascii="Arial" w:hAnsi="Arial" w:cs="Arial"/>
          <w:sz w:val="16"/>
          <w:szCs w:val="16"/>
        </w:rPr>
        <w:t>relación</w:t>
      </w:r>
      <w:r w:rsidRPr="00BC7DBA">
        <w:rPr>
          <w:rFonts w:ascii="Arial" w:hAnsi="Arial" w:cs="Arial"/>
          <w:spacing w:val="-8"/>
          <w:sz w:val="16"/>
          <w:szCs w:val="16"/>
        </w:rPr>
        <w:t xml:space="preserve"> </w:t>
      </w:r>
      <w:r w:rsidRPr="00BC7DBA">
        <w:rPr>
          <w:rFonts w:ascii="Arial" w:hAnsi="Arial" w:cs="Arial"/>
          <w:sz w:val="16"/>
          <w:szCs w:val="16"/>
        </w:rPr>
        <w:t>a</w:t>
      </w:r>
      <w:r w:rsidRPr="00BC7DBA">
        <w:rPr>
          <w:rFonts w:ascii="Arial" w:hAnsi="Arial" w:cs="Arial"/>
          <w:spacing w:val="-8"/>
          <w:sz w:val="16"/>
          <w:szCs w:val="16"/>
        </w:rPr>
        <w:t xml:space="preserve"> </w:t>
      </w:r>
      <w:r w:rsidRPr="00BC7DBA">
        <w:rPr>
          <w:rFonts w:ascii="Arial" w:hAnsi="Arial" w:cs="Arial"/>
          <w:sz w:val="16"/>
          <w:szCs w:val="16"/>
        </w:rPr>
        <w:t>su</w:t>
      </w:r>
      <w:r w:rsidRPr="00BC7DBA">
        <w:rPr>
          <w:rFonts w:ascii="Arial" w:hAnsi="Arial" w:cs="Arial"/>
          <w:spacing w:val="-8"/>
          <w:sz w:val="16"/>
          <w:szCs w:val="16"/>
        </w:rPr>
        <w:t xml:space="preserve"> </w:t>
      </w:r>
      <w:r w:rsidRPr="00BC7DBA">
        <w:rPr>
          <w:rFonts w:ascii="Arial" w:hAnsi="Arial" w:cs="Arial"/>
          <w:sz w:val="16"/>
          <w:szCs w:val="16"/>
        </w:rPr>
        <w:t>participación</w:t>
      </w:r>
      <w:r w:rsidRPr="00BC7DBA">
        <w:rPr>
          <w:rFonts w:ascii="Arial" w:hAnsi="Arial" w:cs="Arial"/>
          <w:spacing w:val="-9"/>
          <w:sz w:val="16"/>
          <w:szCs w:val="16"/>
        </w:rPr>
        <w:t xml:space="preserve"> </w:t>
      </w:r>
      <w:r w:rsidRPr="00BC7DBA">
        <w:rPr>
          <w:rFonts w:ascii="Arial" w:hAnsi="Arial" w:cs="Arial"/>
          <w:sz w:val="16"/>
          <w:szCs w:val="16"/>
        </w:rPr>
        <w:t>en</w:t>
      </w:r>
      <w:r w:rsidRPr="00BC7DBA">
        <w:rPr>
          <w:rFonts w:ascii="Arial" w:hAnsi="Arial" w:cs="Arial"/>
          <w:spacing w:val="-6"/>
          <w:sz w:val="16"/>
          <w:szCs w:val="16"/>
        </w:rPr>
        <w:t xml:space="preserve"> </w:t>
      </w:r>
      <w:r w:rsidRPr="00BC7DBA">
        <w:rPr>
          <w:rFonts w:ascii="Arial" w:hAnsi="Arial" w:cs="Arial"/>
          <w:sz w:val="16"/>
          <w:szCs w:val="16"/>
        </w:rPr>
        <w:t>competición</w:t>
      </w:r>
      <w:r w:rsidRPr="00BC7DBA">
        <w:rPr>
          <w:rFonts w:ascii="Arial" w:hAnsi="Arial" w:cs="Arial"/>
          <w:spacing w:val="-7"/>
          <w:sz w:val="16"/>
          <w:szCs w:val="16"/>
        </w:rPr>
        <w:t xml:space="preserve"> </w:t>
      </w:r>
      <w:r w:rsidRPr="00BC7DBA">
        <w:rPr>
          <w:rFonts w:ascii="Arial" w:hAnsi="Arial" w:cs="Arial"/>
          <w:sz w:val="16"/>
          <w:szCs w:val="16"/>
        </w:rPr>
        <w:t>o</w:t>
      </w:r>
      <w:r w:rsidRPr="00BC7DBA">
        <w:rPr>
          <w:rFonts w:ascii="Arial" w:hAnsi="Arial" w:cs="Arial"/>
          <w:spacing w:val="-7"/>
          <w:sz w:val="16"/>
          <w:szCs w:val="16"/>
        </w:rPr>
        <w:t xml:space="preserve"> </w:t>
      </w:r>
      <w:r w:rsidRPr="00BC7DBA">
        <w:rPr>
          <w:rFonts w:ascii="Arial" w:hAnsi="Arial" w:cs="Arial"/>
          <w:sz w:val="16"/>
          <w:szCs w:val="16"/>
        </w:rPr>
        <w:t>inclusión</w:t>
      </w:r>
      <w:r w:rsidRPr="00BC7DBA">
        <w:rPr>
          <w:rFonts w:ascii="Arial" w:hAnsi="Arial" w:cs="Arial"/>
          <w:spacing w:val="-7"/>
          <w:sz w:val="16"/>
          <w:szCs w:val="16"/>
        </w:rPr>
        <w:t xml:space="preserve"> </w:t>
      </w:r>
      <w:r w:rsidRPr="00BC7DBA">
        <w:rPr>
          <w:rFonts w:ascii="Arial" w:hAnsi="Arial" w:cs="Arial"/>
          <w:sz w:val="16"/>
          <w:szCs w:val="16"/>
        </w:rPr>
        <w:t>en</w:t>
      </w:r>
      <w:r w:rsidRPr="00BC7DBA">
        <w:rPr>
          <w:rFonts w:ascii="Arial" w:hAnsi="Arial" w:cs="Arial"/>
          <w:spacing w:val="-8"/>
          <w:sz w:val="16"/>
          <w:szCs w:val="16"/>
        </w:rPr>
        <w:t xml:space="preserve"> </w:t>
      </w:r>
      <w:r w:rsidRPr="00BC7DBA">
        <w:rPr>
          <w:rFonts w:ascii="Arial" w:hAnsi="Arial" w:cs="Arial"/>
          <w:sz w:val="16"/>
          <w:szCs w:val="16"/>
        </w:rPr>
        <w:t>las</w:t>
      </w:r>
      <w:r w:rsidRPr="00BC7DBA">
        <w:rPr>
          <w:rFonts w:ascii="Arial" w:hAnsi="Arial" w:cs="Arial"/>
          <w:spacing w:val="-8"/>
          <w:sz w:val="16"/>
          <w:szCs w:val="16"/>
        </w:rPr>
        <w:t xml:space="preserve"> </w:t>
      </w:r>
      <w:r w:rsidRPr="00BC7DBA">
        <w:rPr>
          <w:rFonts w:ascii="Arial" w:hAnsi="Arial" w:cs="Arial"/>
          <w:sz w:val="16"/>
          <w:szCs w:val="16"/>
        </w:rPr>
        <w:t>clasificaciones Vd.</w:t>
      </w:r>
      <w:r w:rsidRPr="00BC7DBA">
        <w:rPr>
          <w:rFonts w:ascii="Arial" w:hAnsi="Arial" w:cs="Arial"/>
          <w:spacing w:val="-9"/>
          <w:sz w:val="16"/>
          <w:szCs w:val="16"/>
        </w:rPr>
        <w:t xml:space="preserve"> </w:t>
      </w:r>
      <w:r w:rsidRPr="00BC7DBA">
        <w:rPr>
          <w:rFonts w:ascii="Arial" w:hAnsi="Arial" w:cs="Arial"/>
          <w:sz w:val="16"/>
          <w:szCs w:val="16"/>
        </w:rPr>
        <w:t>podrá,</w:t>
      </w:r>
      <w:r w:rsidRPr="00BC7DBA">
        <w:rPr>
          <w:rFonts w:ascii="Arial" w:hAnsi="Arial" w:cs="Arial"/>
          <w:spacing w:val="-9"/>
          <w:sz w:val="16"/>
          <w:szCs w:val="16"/>
        </w:rPr>
        <w:t xml:space="preserve"> </w:t>
      </w:r>
      <w:r w:rsidRPr="00BC7DBA">
        <w:rPr>
          <w:rFonts w:ascii="Arial" w:hAnsi="Arial" w:cs="Arial"/>
          <w:sz w:val="16"/>
          <w:szCs w:val="16"/>
        </w:rPr>
        <w:t>en</w:t>
      </w:r>
      <w:r w:rsidRPr="00BC7DBA">
        <w:rPr>
          <w:rFonts w:ascii="Arial" w:hAnsi="Arial" w:cs="Arial"/>
          <w:spacing w:val="-11"/>
          <w:sz w:val="16"/>
          <w:szCs w:val="16"/>
        </w:rPr>
        <w:t xml:space="preserve"> </w:t>
      </w:r>
      <w:r w:rsidRPr="00BC7DBA">
        <w:rPr>
          <w:rFonts w:ascii="Arial" w:hAnsi="Arial" w:cs="Arial"/>
          <w:sz w:val="16"/>
          <w:szCs w:val="16"/>
        </w:rPr>
        <w:t>cualquier</w:t>
      </w:r>
      <w:r w:rsidRPr="00BC7DBA">
        <w:rPr>
          <w:rFonts w:ascii="Arial" w:hAnsi="Arial" w:cs="Arial"/>
          <w:spacing w:val="-8"/>
          <w:sz w:val="16"/>
          <w:szCs w:val="16"/>
        </w:rPr>
        <w:t xml:space="preserve"> </w:t>
      </w:r>
      <w:r w:rsidRPr="00BC7DBA">
        <w:rPr>
          <w:rFonts w:ascii="Arial" w:hAnsi="Arial" w:cs="Arial"/>
          <w:sz w:val="16"/>
          <w:szCs w:val="16"/>
        </w:rPr>
        <w:t>momento,</w:t>
      </w:r>
      <w:r w:rsidRPr="00BC7DBA">
        <w:rPr>
          <w:rFonts w:ascii="Arial" w:hAnsi="Arial" w:cs="Arial"/>
          <w:spacing w:val="-8"/>
          <w:sz w:val="16"/>
          <w:szCs w:val="16"/>
        </w:rPr>
        <w:t xml:space="preserve"> </w:t>
      </w:r>
      <w:r w:rsidRPr="00BC7DBA">
        <w:rPr>
          <w:rFonts w:ascii="Arial" w:hAnsi="Arial" w:cs="Arial"/>
          <w:sz w:val="16"/>
          <w:szCs w:val="16"/>
        </w:rPr>
        <w:t>ejercer</w:t>
      </w:r>
      <w:r w:rsidRPr="00BC7DBA">
        <w:rPr>
          <w:rFonts w:ascii="Arial" w:hAnsi="Arial" w:cs="Arial"/>
          <w:spacing w:val="-11"/>
          <w:sz w:val="16"/>
          <w:szCs w:val="16"/>
        </w:rPr>
        <w:t xml:space="preserve"> </w:t>
      </w:r>
      <w:r w:rsidRPr="00BC7DBA">
        <w:rPr>
          <w:rFonts w:ascii="Arial" w:hAnsi="Arial" w:cs="Arial"/>
          <w:sz w:val="16"/>
          <w:szCs w:val="16"/>
        </w:rPr>
        <w:t>los</w:t>
      </w:r>
      <w:r w:rsidRPr="00BC7DBA">
        <w:rPr>
          <w:rFonts w:ascii="Arial" w:hAnsi="Arial" w:cs="Arial"/>
          <w:spacing w:val="-8"/>
          <w:sz w:val="16"/>
          <w:szCs w:val="16"/>
        </w:rPr>
        <w:t xml:space="preserve"> </w:t>
      </w:r>
      <w:r w:rsidRPr="00BC7DBA">
        <w:rPr>
          <w:rFonts w:ascii="Arial" w:hAnsi="Arial" w:cs="Arial"/>
          <w:sz w:val="16"/>
          <w:szCs w:val="16"/>
        </w:rPr>
        <w:t>derechos</w:t>
      </w:r>
      <w:r w:rsidRPr="00BC7DBA">
        <w:rPr>
          <w:rFonts w:ascii="Arial" w:hAnsi="Arial" w:cs="Arial"/>
          <w:spacing w:val="-5"/>
          <w:sz w:val="16"/>
          <w:szCs w:val="16"/>
        </w:rPr>
        <w:t xml:space="preserve"> </w:t>
      </w:r>
      <w:r w:rsidRPr="00BC7DBA">
        <w:rPr>
          <w:rFonts w:ascii="Arial" w:hAnsi="Arial" w:cs="Arial"/>
          <w:sz w:val="16"/>
          <w:szCs w:val="16"/>
        </w:rPr>
        <w:t>de</w:t>
      </w:r>
      <w:r w:rsidRPr="00BC7DBA">
        <w:rPr>
          <w:rFonts w:ascii="Arial" w:hAnsi="Arial" w:cs="Arial"/>
          <w:spacing w:val="-11"/>
          <w:sz w:val="16"/>
          <w:szCs w:val="16"/>
        </w:rPr>
        <w:t xml:space="preserve"> </w:t>
      </w:r>
      <w:r w:rsidRPr="00BC7DBA">
        <w:rPr>
          <w:rFonts w:ascii="Arial" w:hAnsi="Arial" w:cs="Arial"/>
          <w:sz w:val="16"/>
          <w:szCs w:val="16"/>
        </w:rPr>
        <w:t>acceso,</w:t>
      </w:r>
      <w:r w:rsidRPr="00BC7DBA">
        <w:rPr>
          <w:rFonts w:ascii="Arial" w:hAnsi="Arial" w:cs="Arial"/>
          <w:spacing w:val="-7"/>
          <w:sz w:val="16"/>
          <w:szCs w:val="16"/>
        </w:rPr>
        <w:t xml:space="preserve"> </w:t>
      </w:r>
      <w:r w:rsidRPr="00BC7DBA">
        <w:rPr>
          <w:rFonts w:ascii="Arial" w:hAnsi="Arial" w:cs="Arial"/>
          <w:sz w:val="16"/>
          <w:szCs w:val="16"/>
        </w:rPr>
        <w:t>rectificación,</w:t>
      </w:r>
      <w:r w:rsidRPr="00BC7DBA">
        <w:rPr>
          <w:rFonts w:ascii="Arial" w:hAnsi="Arial" w:cs="Arial"/>
          <w:spacing w:val="-9"/>
          <w:sz w:val="16"/>
          <w:szCs w:val="16"/>
        </w:rPr>
        <w:t xml:space="preserve"> </w:t>
      </w:r>
      <w:r w:rsidRPr="00BC7DBA">
        <w:rPr>
          <w:rFonts w:ascii="Arial" w:hAnsi="Arial" w:cs="Arial"/>
          <w:sz w:val="16"/>
          <w:szCs w:val="16"/>
        </w:rPr>
        <w:t>cancelación</w:t>
      </w:r>
      <w:r w:rsidRPr="00BC7DBA">
        <w:rPr>
          <w:rFonts w:ascii="Arial" w:hAnsi="Arial" w:cs="Arial"/>
          <w:spacing w:val="-9"/>
          <w:sz w:val="16"/>
          <w:szCs w:val="16"/>
        </w:rPr>
        <w:t xml:space="preserve"> </w:t>
      </w:r>
      <w:r w:rsidRPr="00BC7DBA">
        <w:rPr>
          <w:rFonts w:ascii="Arial" w:hAnsi="Arial" w:cs="Arial"/>
          <w:sz w:val="16"/>
          <w:szCs w:val="16"/>
        </w:rPr>
        <w:t>y</w:t>
      </w:r>
      <w:r w:rsidRPr="00BC7DBA">
        <w:rPr>
          <w:rFonts w:ascii="Arial" w:hAnsi="Arial" w:cs="Arial"/>
          <w:spacing w:val="-11"/>
          <w:sz w:val="16"/>
          <w:szCs w:val="16"/>
        </w:rPr>
        <w:t xml:space="preserve"> </w:t>
      </w:r>
      <w:r w:rsidRPr="00BC7DBA">
        <w:rPr>
          <w:rFonts w:ascii="Arial" w:hAnsi="Arial" w:cs="Arial"/>
          <w:sz w:val="16"/>
          <w:szCs w:val="16"/>
        </w:rPr>
        <w:t>oposición</w:t>
      </w:r>
      <w:r w:rsidRPr="00BC7DBA">
        <w:rPr>
          <w:rFonts w:ascii="Arial" w:hAnsi="Arial" w:cs="Arial"/>
          <w:spacing w:val="-7"/>
          <w:sz w:val="16"/>
          <w:szCs w:val="16"/>
        </w:rPr>
        <w:t xml:space="preserve"> </w:t>
      </w:r>
      <w:r w:rsidRPr="00BC7DBA">
        <w:rPr>
          <w:rFonts w:ascii="Arial" w:hAnsi="Arial" w:cs="Arial"/>
          <w:sz w:val="16"/>
          <w:szCs w:val="16"/>
        </w:rPr>
        <w:t>en</w:t>
      </w:r>
      <w:r w:rsidRPr="00BC7DBA">
        <w:rPr>
          <w:rFonts w:ascii="Arial" w:hAnsi="Arial" w:cs="Arial"/>
          <w:spacing w:val="-11"/>
          <w:sz w:val="16"/>
          <w:szCs w:val="16"/>
        </w:rPr>
        <w:t xml:space="preserve"> </w:t>
      </w:r>
      <w:r w:rsidRPr="00BC7DBA">
        <w:rPr>
          <w:rFonts w:ascii="Arial" w:hAnsi="Arial" w:cs="Arial"/>
          <w:sz w:val="16"/>
          <w:szCs w:val="16"/>
        </w:rPr>
        <w:t xml:space="preserve">los términos establecidos en la citada Ley Orgánica </w:t>
      </w:r>
      <w:r w:rsidR="002622C0" w:rsidRPr="00BC7DBA">
        <w:rPr>
          <w:rFonts w:ascii="Arial" w:hAnsi="Arial" w:cs="Arial"/>
          <w:sz w:val="16"/>
          <w:szCs w:val="16"/>
        </w:rPr>
        <w:t>3</w:t>
      </w:r>
      <w:r w:rsidRPr="00BC7DBA">
        <w:rPr>
          <w:rFonts w:ascii="Arial" w:hAnsi="Arial" w:cs="Arial"/>
          <w:sz w:val="16"/>
          <w:szCs w:val="16"/>
        </w:rPr>
        <w:t>/</w:t>
      </w:r>
      <w:r w:rsidR="002622C0" w:rsidRPr="00BC7DBA">
        <w:rPr>
          <w:rFonts w:ascii="Arial" w:hAnsi="Arial" w:cs="Arial"/>
          <w:sz w:val="16"/>
          <w:szCs w:val="16"/>
        </w:rPr>
        <w:t>2018</w:t>
      </w:r>
      <w:r w:rsidRPr="00BC7DBA">
        <w:rPr>
          <w:rFonts w:ascii="Arial" w:hAnsi="Arial" w:cs="Arial"/>
          <w:sz w:val="16"/>
          <w:szCs w:val="16"/>
        </w:rPr>
        <w:t xml:space="preserve">, mediante notificación escrita con copia de su DNI dirigida a la siguiente dirección: Federación </w:t>
      </w:r>
      <w:r w:rsidR="002622C0" w:rsidRPr="00BC7DBA">
        <w:rPr>
          <w:rFonts w:ascii="Arial" w:hAnsi="Arial" w:cs="Arial"/>
          <w:sz w:val="16"/>
          <w:szCs w:val="16"/>
        </w:rPr>
        <w:t xml:space="preserve">de </w:t>
      </w:r>
      <w:r w:rsidRPr="00BC7DBA">
        <w:rPr>
          <w:rFonts w:ascii="Arial" w:hAnsi="Arial" w:cs="Arial"/>
          <w:sz w:val="16"/>
          <w:szCs w:val="16"/>
        </w:rPr>
        <w:t>Ajedrez</w:t>
      </w:r>
      <w:r w:rsidR="002622C0" w:rsidRPr="00BC7DBA">
        <w:rPr>
          <w:rFonts w:ascii="Arial" w:hAnsi="Arial" w:cs="Arial"/>
          <w:sz w:val="16"/>
          <w:szCs w:val="16"/>
        </w:rPr>
        <w:t xml:space="preserve"> de Castilla-La Mancha</w:t>
      </w:r>
      <w:r w:rsidRPr="00BC7DBA">
        <w:rPr>
          <w:rFonts w:ascii="Arial" w:hAnsi="Arial" w:cs="Arial"/>
          <w:sz w:val="16"/>
          <w:szCs w:val="16"/>
        </w:rPr>
        <w:t xml:space="preserve"> – </w:t>
      </w:r>
      <w:r w:rsidR="002622C0" w:rsidRPr="00BC7DBA">
        <w:rPr>
          <w:rFonts w:ascii="Arial" w:hAnsi="Arial" w:cs="Arial"/>
          <w:sz w:val="16"/>
          <w:szCs w:val="16"/>
        </w:rPr>
        <w:t>C/ Feria, 10 - 02005</w:t>
      </w:r>
      <w:r w:rsidRPr="00BC7DBA">
        <w:rPr>
          <w:rFonts w:ascii="Arial" w:hAnsi="Arial" w:cs="Arial"/>
          <w:sz w:val="16"/>
          <w:szCs w:val="16"/>
        </w:rPr>
        <w:t xml:space="preserve"> </w:t>
      </w:r>
      <w:r w:rsidR="002622C0" w:rsidRPr="00BC7DBA">
        <w:rPr>
          <w:rFonts w:ascii="Arial" w:hAnsi="Arial" w:cs="Arial"/>
          <w:sz w:val="16"/>
          <w:szCs w:val="16"/>
        </w:rPr>
        <w:t>Albacete</w:t>
      </w:r>
      <w:r w:rsidRPr="00BC7DBA">
        <w:rPr>
          <w:rFonts w:ascii="Arial" w:hAnsi="Arial" w:cs="Arial"/>
          <w:sz w:val="16"/>
          <w:szCs w:val="16"/>
        </w:rPr>
        <w:t>.</w:t>
      </w:r>
    </w:p>
    <w:p w14:paraId="05B0FEFE" w14:textId="77777777" w:rsidR="00894755" w:rsidRPr="00BC7DBA" w:rsidRDefault="00894755" w:rsidP="000D2550">
      <w:pPr>
        <w:pStyle w:val="Textoindependiente"/>
        <w:spacing w:before="10"/>
        <w:ind w:left="284" w:right="-496"/>
        <w:rPr>
          <w:rFonts w:ascii="Arial" w:hAnsi="Arial" w:cs="Arial"/>
          <w:sz w:val="16"/>
          <w:szCs w:val="16"/>
        </w:rPr>
      </w:pPr>
    </w:p>
    <w:p w14:paraId="72331A28" w14:textId="48C18C4A" w:rsidR="00894755" w:rsidRPr="00BC7DBA" w:rsidRDefault="00894755" w:rsidP="000D2550">
      <w:pPr>
        <w:pStyle w:val="Textoindependiente"/>
        <w:spacing w:line="276" w:lineRule="auto"/>
        <w:ind w:left="284" w:right="-496"/>
        <w:jc w:val="both"/>
        <w:rPr>
          <w:rFonts w:ascii="Arial" w:hAnsi="Arial" w:cs="Arial"/>
          <w:sz w:val="16"/>
          <w:szCs w:val="16"/>
        </w:rPr>
      </w:pPr>
      <w:r w:rsidRPr="00BC7DBA">
        <w:rPr>
          <w:rFonts w:ascii="Arial" w:hAnsi="Arial" w:cs="Arial"/>
          <w:b/>
          <w:sz w:val="16"/>
          <w:szCs w:val="16"/>
          <w:u w:val="single"/>
        </w:rPr>
        <w:t>Autorizo</w:t>
      </w:r>
      <w:r w:rsidRPr="00BC7DBA">
        <w:rPr>
          <w:rFonts w:ascii="Arial" w:hAnsi="Arial" w:cs="Arial"/>
          <w:b/>
          <w:sz w:val="16"/>
          <w:szCs w:val="16"/>
        </w:rPr>
        <w:t xml:space="preserve"> </w:t>
      </w:r>
      <w:r w:rsidRPr="00BC7DBA">
        <w:rPr>
          <w:rFonts w:ascii="Arial" w:hAnsi="Arial" w:cs="Arial"/>
          <w:sz w:val="16"/>
          <w:szCs w:val="16"/>
        </w:rPr>
        <w:t xml:space="preserve">a la </w:t>
      </w:r>
      <w:r w:rsidR="000D2550" w:rsidRPr="00BC7DBA">
        <w:rPr>
          <w:rFonts w:ascii="Arial" w:hAnsi="Arial" w:cs="Arial"/>
          <w:sz w:val="16"/>
          <w:szCs w:val="16"/>
        </w:rPr>
        <w:t>FACLM</w:t>
      </w:r>
      <w:r w:rsidRPr="00BC7DBA">
        <w:rPr>
          <w:rFonts w:ascii="Arial" w:hAnsi="Arial" w:cs="Arial"/>
          <w:sz w:val="16"/>
          <w:szCs w:val="16"/>
        </w:rPr>
        <w:t xml:space="preserve">, </w:t>
      </w:r>
      <w:r w:rsidRPr="00BC7DBA">
        <w:rPr>
          <w:rFonts w:ascii="Arial" w:hAnsi="Arial" w:cs="Arial"/>
          <w:b/>
          <w:sz w:val="16"/>
          <w:szCs w:val="16"/>
          <w:u w:val="single"/>
        </w:rPr>
        <w:t>para publicar algunos de mis datos personales</w:t>
      </w:r>
      <w:r w:rsidRPr="00BC7DBA">
        <w:rPr>
          <w:rFonts w:ascii="Arial" w:hAnsi="Arial" w:cs="Arial"/>
          <w:b/>
          <w:sz w:val="16"/>
          <w:szCs w:val="16"/>
        </w:rPr>
        <w:t xml:space="preserve"> </w:t>
      </w:r>
      <w:r w:rsidRPr="00BC7DBA">
        <w:rPr>
          <w:rFonts w:ascii="Arial" w:hAnsi="Arial" w:cs="Arial"/>
          <w:sz w:val="16"/>
          <w:szCs w:val="16"/>
        </w:rPr>
        <w:t>con relación a su participación en competición o inclusión en las clasificaciones, e imágenes que con carácter deportivo se realizan a los deportistas en las actividades competitivas, en los diferentes medios de comunicación que la organización considere oportunos para la necesaria difusión del evento (listados de resultados, clasificaciones, participantes, partidas, entrega de trofeos, etc).</w:t>
      </w:r>
    </w:p>
    <w:p w14:paraId="2D7F601A" w14:textId="08F3B6C3" w:rsidR="00894755" w:rsidRDefault="00894755" w:rsidP="000D2550">
      <w:pPr>
        <w:pStyle w:val="Textoindependiente"/>
        <w:ind w:left="284" w:right="-496"/>
        <w:rPr>
          <w:rFonts w:ascii="Arial" w:hAnsi="Arial" w:cs="Arial"/>
        </w:rPr>
      </w:pPr>
    </w:p>
    <w:p w14:paraId="08B71E66" w14:textId="77777777" w:rsidR="00B20973" w:rsidRDefault="00B20973" w:rsidP="000D2550">
      <w:pPr>
        <w:pStyle w:val="Textoindependiente"/>
        <w:ind w:left="284" w:right="-496"/>
        <w:rPr>
          <w:rFonts w:ascii="Arial" w:hAnsi="Arial" w:cs="Arial"/>
        </w:rPr>
      </w:pPr>
    </w:p>
    <w:p w14:paraId="2BB86955" w14:textId="77777777" w:rsidR="00BC7DBA" w:rsidRPr="000355E7" w:rsidRDefault="00BC7DBA" w:rsidP="000D2550">
      <w:pPr>
        <w:pStyle w:val="Textoindependiente"/>
        <w:ind w:left="284" w:right="-496"/>
        <w:rPr>
          <w:rFonts w:ascii="Arial" w:hAnsi="Arial" w:cs="Arial"/>
        </w:rPr>
      </w:pPr>
    </w:p>
    <w:p w14:paraId="19FA4A55" w14:textId="072BF65E" w:rsidR="00D37EA6" w:rsidRPr="00D37EA6" w:rsidRDefault="00894755" w:rsidP="00D37EA6">
      <w:pPr>
        <w:tabs>
          <w:tab w:val="left" w:pos="3504"/>
          <w:tab w:val="left" w:pos="4358"/>
          <w:tab w:val="left" w:pos="7925"/>
          <w:tab w:val="left" w:pos="8833"/>
        </w:tabs>
        <w:ind w:left="284" w:right="-496"/>
        <w:jc w:val="center"/>
        <w:rPr>
          <w:rFonts w:ascii="Arial" w:hAnsi="Arial" w:cs="Arial"/>
          <w:b/>
          <w:bCs/>
          <w:spacing w:val="-4"/>
        </w:rPr>
      </w:pPr>
      <w:r w:rsidRPr="000355E7">
        <w:rPr>
          <w:rFonts w:ascii="Arial" w:hAnsi="Arial" w:cs="Arial"/>
        </w:rPr>
        <w:t>En</w:t>
      </w:r>
      <w:r w:rsidRPr="000355E7">
        <w:rPr>
          <w:rFonts w:ascii="Arial" w:hAnsi="Arial" w:cs="Arial"/>
          <w:u w:val="single"/>
        </w:rPr>
        <w:t xml:space="preserve"> </w:t>
      </w:r>
      <w:r w:rsidRPr="000355E7">
        <w:rPr>
          <w:rFonts w:ascii="Arial" w:hAnsi="Arial" w:cs="Arial"/>
          <w:u w:val="single"/>
        </w:rPr>
        <w:tab/>
      </w:r>
      <w:r w:rsidRPr="000355E7">
        <w:rPr>
          <w:rFonts w:ascii="Arial" w:hAnsi="Arial" w:cs="Arial"/>
        </w:rPr>
        <w:t>,</w:t>
      </w:r>
      <w:r w:rsidRPr="000355E7">
        <w:rPr>
          <w:rFonts w:ascii="Arial" w:hAnsi="Arial" w:cs="Arial"/>
          <w:spacing w:val="-1"/>
        </w:rPr>
        <w:t xml:space="preserve"> </w:t>
      </w:r>
      <w:r w:rsidRPr="000355E7">
        <w:rPr>
          <w:rFonts w:ascii="Arial" w:hAnsi="Arial" w:cs="Arial"/>
        </w:rPr>
        <w:t>a</w:t>
      </w:r>
      <w:r w:rsidRPr="000355E7">
        <w:rPr>
          <w:rFonts w:ascii="Arial" w:hAnsi="Arial" w:cs="Arial"/>
          <w:u w:val="single"/>
        </w:rPr>
        <w:t xml:space="preserve"> </w:t>
      </w:r>
      <w:r w:rsidRPr="000355E7">
        <w:rPr>
          <w:rFonts w:ascii="Arial" w:hAnsi="Arial" w:cs="Arial"/>
          <w:u w:val="single"/>
        </w:rPr>
        <w:tab/>
      </w:r>
      <w:r w:rsidRPr="000355E7">
        <w:rPr>
          <w:rFonts w:ascii="Arial" w:hAnsi="Arial" w:cs="Arial"/>
        </w:rPr>
        <w:t>de</w:t>
      </w:r>
      <w:r w:rsidRPr="000355E7">
        <w:rPr>
          <w:rFonts w:ascii="Arial" w:hAnsi="Arial" w:cs="Arial"/>
          <w:u w:val="single"/>
        </w:rPr>
        <w:t xml:space="preserve"> </w:t>
      </w:r>
      <w:r w:rsidRPr="000355E7">
        <w:rPr>
          <w:rFonts w:ascii="Arial" w:hAnsi="Arial" w:cs="Arial"/>
          <w:u w:val="single"/>
        </w:rPr>
        <w:tab/>
      </w:r>
      <w:r w:rsidRPr="000355E7">
        <w:rPr>
          <w:rFonts w:ascii="Arial" w:hAnsi="Arial" w:cs="Arial"/>
        </w:rPr>
        <w:t>de</w:t>
      </w:r>
      <w:r w:rsidR="000D2550">
        <w:rPr>
          <w:rFonts w:ascii="Arial" w:hAnsi="Arial" w:cs="Arial"/>
        </w:rPr>
        <w:t xml:space="preserve"> </w:t>
      </w:r>
      <w:r w:rsidR="000D2550" w:rsidRPr="000D2550">
        <w:rPr>
          <w:rFonts w:ascii="Arial" w:hAnsi="Arial" w:cs="Arial"/>
          <w:b/>
          <w:bCs/>
          <w:spacing w:val="-4"/>
        </w:rPr>
        <w:t>202</w:t>
      </w:r>
      <w:r w:rsidR="008B5632">
        <w:rPr>
          <w:rFonts w:ascii="Arial" w:hAnsi="Arial" w:cs="Arial"/>
          <w:b/>
          <w:bCs/>
          <w:spacing w:val="-4"/>
        </w:rPr>
        <w:t>6</w:t>
      </w:r>
    </w:p>
    <w:p w14:paraId="4C55E8A0" w14:textId="77777777" w:rsidR="00894755" w:rsidRPr="000355E7" w:rsidRDefault="00894755" w:rsidP="000D2550">
      <w:pPr>
        <w:pStyle w:val="Textoindependiente"/>
        <w:spacing w:before="11"/>
        <w:ind w:left="284" w:right="-496"/>
        <w:rPr>
          <w:rFonts w:ascii="Arial" w:hAnsi="Arial" w:cs="Arial"/>
        </w:rPr>
      </w:pPr>
    </w:p>
    <w:p w14:paraId="16CA2C27" w14:textId="2E22B8DA" w:rsidR="00894755" w:rsidRPr="000355E7" w:rsidRDefault="00894755" w:rsidP="000D2550">
      <w:pPr>
        <w:pStyle w:val="Textoindependiente"/>
        <w:tabs>
          <w:tab w:val="left" w:pos="3600"/>
        </w:tabs>
        <w:spacing w:before="99"/>
        <w:ind w:left="284" w:right="-496"/>
        <w:jc w:val="center"/>
        <w:rPr>
          <w:rFonts w:ascii="Arial" w:hAnsi="Arial" w:cs="Arial"/>
        </w:rPr>
      </w:pPr>
      <w:r w:rsidRPr="000355E7">
        <w:rPr>
          <w:rFonts w:ascii="Arial" w:hAnsi="Arial" w:cs="Arial"/>
        </w:rPr>
        <w:t>Firma</w:t>
      </w:r>
      <w:r w:rsidRPr="000355E7">
        <w:rPr>
          <w:rFonts w:ascii="Arial" w:hAnsi="Arial" w:cs="Arial"/>
          <w:spacing w:val="-7"/>
        </w:rPr>
        <w:t xml:space="preserve"> </w:t>
      </w:r>
      <w:r w:rsidR="00805482">
        <w:rPr>
          <w:rFonts w:ascii="Arial" w:hAnsi="Arial" w:cs="Arial"/>
        </w:rPr>
        <w:t>técnico</w:t>
      </w:r>
    </w:p>
    <w:p w14:paraId="650C8877" w14:textId="051A5C37" w:rsidR="00894755" w:rsidRPr="000355E7" w:rsidRDefault="00894755" w:rsidP="000D2550">
      <w:pPr>
        <w:spacing w:before="32"/>
        <w:ind w:left="284" w:right="-496"/>
        <w:jc w:val="center"/>
        <w:rPr>
          <w:rFonts w:ascii="Arial" w:hAnsi="Arial" w:cs="Arial"/>
          <w:b/>
        </w:rPr>
      </w:pPr>
    </w:p>
    <w:sectPr w:rsidR="00894755" w:rsidRPr="000355E7" w:rsidSect="00894755">
      <w:type w:val="continuous"/>
      <w:pgSz w:w="11910" w:h="16840"/>
      <w:pgMar w:top="600" w:right="1580" w:bottom="280" w:left="6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9C"/>
    <w:rsid w:val="00026170"/>
    <w:rsid w:val="000355E7"/>
    <w:rsid w:val="0006246A"/>
    <w:rsid w:val="0009377C"/>
    <w:rsid w:val="000D05E9"/>
    <w:rsid w:val="000D2550"/>
    <w:rsid w:val="001662A4"/>
    <w:rsid w:val="001E4B48"/>
    <w:rsid w:val="001F508F"/>
    <w:rsid w:val="002622C0"/>
    <w:rsid w:val="0052739D"/>
    <w:rsid w:val="00805482"/>
    <w:rsid w:val="0084496A"/>
    <w:rsid w:val="00854F99"/>
    <w:rsid w:val="008735EE"/>
    <w:rsid w:val="00894755"/>
    <w:rsid w:val="008B5632"/>
    <w:rsid w:val="008C059C"/>
    <w:rsid w:val="009176E9"/>
    <w:rsid w:val="009378A7"/>
    <w:rsid w:val="00AC08AC"/>
    <w:rsid w:val="00B20973"/>
    <w:rsid w:val="00BB1AEB"/>
    <w:rsid w:val="00BC7DBA"/>
    <w:rsid w:val="00C230CF"/>
    <w:rsid w:val="00C3641E"/>
    <w:rsid w:val="00D37EA6"/>
    <w:rsid w:val="00DD5D77"/>
    <w:rsid w:val="00F266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4E60"/>
  <w15:docId w15:val="{D9CB230A-4C99-4E9E-AB4E-AFDAEE7B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spacing w:line="281" w:lineRule="exact"/>
      <w:ind w:left="2608" w:right="257"/>
      <w:jc w:val="center"/>
      <w:outlineLvl w:val="0"/>
    </w:pPr>
    <w:rPr>
      <w:rFonts w:ascii="Cambria" w:eastAsia="Cambria" w:hAnsi="Cambria" w:cs="Cambri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8735EE"/>
    <w:rPr>
      <w:color w:val="0000FF" w:themeColor="hyperlink"/>
      <w:u w:val="single"/>
    </w:rPr>
  </w:style>
  <w:style w:type="character" w:styleId="Mencinsinresolver">
    <w:name w:val="Unresolved Mention"/>
    <w:basedOn w:val="Fuentedeprrafopredeter"/>
    <w:uiPriority w:val="99"/>
    <w:semiHidden/>
    <w:unhideWhenUsed/>
    <w:rsid w:val="008735EE"/>
    <w:rPr>
      <w:color w:val="605E5C"/>
      <w:shd w:val="clear" w:color="auto" w:fill="E1DFDD"/>
    </w:rPr>
  </w:style>
  <w:style w:type="paragraph" w:styleId="Encabezado">
    <w:name w:val="header"/>
    <w:basedOn w:val="Normal"/>
    <w:link w:val="EncabezadoCar"/>
    <w:qFormat/>
    <w:rsid w:val="00854F99"/>
    <w:pPr>
      <w:tabs>
        <w:tab w:val="left" w:pos="794"/>
        <w:tab w:val="right" w:pos="8789"/>
      </w:tabs>
      <w:adjustRightInd w:val="0"/>
      <w:jc w:val="both"/>
    </w:pPr>
    <w:rPr>
      <w:rFonts w:ascii="Arial Narrow" w:eastAsia="Times New Roman" w:hAnsi="Arial Narrow" w:cs="Times New Roman"/>
      <w:sz w:val="18"/>
      <w:szCs w:val="24"/>
      <w:lang w:val="x-none" w:bidi="ar-SA"/>
    </w:rPr>
  </w:style>
  <w:style w:type="character" w:customStyle="1" w:styleId="EncabezadoCar">
    <w:name w:val="Encabezado Car"/>
    <w:basedOn w:val="Fuentedeprrafopredeter"/>
    <w:link w:val="Encabezado"/>
    <w:rsid w:val="00854F99"/>
    <w:rPr>
      <w:rFonts w:ascii="Arial Narrow" w:eastAsia="Times New Roman" w:hAnsi="Arial Narrow" w:cs="Times New Roman"/>
      <w:sz w:val="18"/>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lm.org" TargetMode="External"/><Relationship Id="rId5" Type="http://schemas.openxmlformats.org/officeDocument/2006/relationships/hyperlink" Target="mailto:faclm@faclm.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315</Words>
  <Characters>1737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david cruz garcia</cp:lastModifiedBy>
  <cp:revision>8</cp:revision>
  <dcterms:created xsi:type="dcterms:W3CDTF">2023-01-15T11:49:00Z</dcterms:created>
  <dcterms:modified xsi:type="dcterms:W3CDTF">2026-01-08T11:52:00Z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Microsoft® Word 2013</vt:lpwstr>
  </property>
  <property fmtid="{D5CDD505-2E9C-101B-9397-08002B2CF9AE}" pid="4" name="LastSaved">
    <vt:filetime>2023-01-07T00:00:00Z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2024-01-17T08:44:47Z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a77219e0-3418-4ee3-baaa-3459f01ef985</vt:lpwstr>
  </property>
  <property fmtid="{D5CDD505-2E9C-101B-9397-08002B2CF9AE}" pid="10" name="MSIP_Label_defa4170-0d19-0005-0004-bc88714345d2_ActionId">
    <vt:lpwstr>cd423963-5dad-4b41-8945-300e88b0c8c5</vt:lpwstr>
  </property>
  <property fmtid="{D5CDD505-2E9C-101B-9397-08002B2CF9AE}" pid="11" name="MSIP_Label_defa4170-0d19-0005-0004-bc88714345d2_ContentBits">
    <vt:lpwstr>0</vt:lpwstr>
  </property>
</Properties>
</file>